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ayout w:type="fixed"/>
        <w:tblLook w:val="04A0" w:firstRow="1" w:lastRow="0" w:firstColumn="1" w:lastColumn="0" w:noHBand="0" w:noVBand="1"/>
      </w:tblPr>
      <w:tblGrid>
        <w:gridCol w:w="561"/>
        <w:gridCol w:w="507"/>
        <w:gridCol w:w="579"/>
        <w:gridCol w:w="1694"/>
        <w:gridCol w:w="1421"/>
        <w:gridCol w:w="739"/>
        <w:gridCol w:w="405"/>
        <w:gridCol w:w="1655"/>
        <w:gridCol w:w="2645"/>
      </w:tblGrid>
      <w:tr w:rsidR="00DC045B" w:rsidRPr="002C6CDD" w14:paraId="37F0E467" w14:textId="77777777" w:rsidTr="001222B8">
        <w:trPr>
          <w:cantSplit/>
          <w:trHeight w:val="440"/>
          <w:jc w:val="center"/>
        </w:trPr>
        <w:tc>
          <w:tcPr>
            <w:tcW w:w="10205" w:type="dxa"/>
            <w:gridSpan w:val="9"/>
            <w:tcBorders>
              <w:top w:val="nil"/>
              <w:left w:val="nil"/>
              <w:bottom w:val="nil"/>
              <w:right w:val="nil"/>
            </w:tcBorders>
            <w:shd w:val="clear" w:color="auto" w:fill="FFFFFF"/>
            <w:tcMar>
              <w:top w:w="0" w:type="dxa"/>
              <w:left w:w="0" w:type="dxa"/>
              <w:bottom w:w="240" w:type="dxa"/>
              <w:right w:w="0" w:type="dxa"/>
            </w:tcMar>
            <w:vAlign w:val="center"/>
          </w:tcPr>
          <w:p w14:paraId="09C0790F" w14:textId="45E33C7B" w:rsidR="00DC045B" w:rsidRPr="002C6CDD" w:rsidRDefault="00DC045B" w:rsidP="002C6CDD">
            <w:pPr>
              <w:pStyle w:val="Title1"/>
              <w:keepLines/>
              <w:spacing w:line="580" w:lineRule="exact"/>
              <w:rPr>
                <w:rFonts w:asciiTheme="minorHAnsi" w:hAnsiTheme="minorHAnsi" w:cstheme="minorHAnsi"/>
                <w:sz w:val="18"/>
                <w:szCs w:val="18"/>
                <w:lang w:val="en-MY"/>
              </w:rPr>
            </w:pPr>
            <w:r w:rsidRPr="002C6CDD">
              <w:rPr>
                <w:rFonts w:eastAsia="Georgia" w:cs="Georgia"/>
                <w:sz w:val="46"/>
                <w:szCs w:val="18"/>
                <w:lang w:val="en-MY"/>
              </w:rPr>
              <w:t>REGISTRATION FORM</w:t>
            </w:r>
          </w:p>
        </w:tc>
      </w:tr>
      <w:tr w:rsidR="00DC045B" w:rsidRPr="002C6CDD" w14:paraId="4C6731B3"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F7726D9" w14:textId="5DE684EE"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COURSE TITLE: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40" w:type="dxa"/>
              <w:left w:w="140" w:type="dxa"/>
              <w:bottom w:w="140" w:type="dxa"/>
              <w:right w:w="140" w:type="dxa"/>
            </w:tcMar>
            <w:vAlign w:val="center"/>
          </w:tcPr>
          <w:p w14:paraId="091A2E19" w14:textId="229D372E" w:rsidR="00DC045B" w:rsidRPr="002C6CDD" w:rsidRDefault="0002647E" w:rsidP="00640FC1">
            <w:pPr>
              <w:keepLines/>
              <w:spacing w:line="340" w:lineRule="exact"/>
              <w:rPr>
                <w:rFonts w:asciiTheme="minorHAnsi" w:hAnsiTheme="minorHAnsi" w:cstheme="minorHAnsi"/>
                <w:bCs/>
                <w:sz w:val="18"/>
                <w:szCs w:val="18"/>
                <w:lang w:val="en-MY"/>
              </w:rPr>
            </w:pPr>
            <w:r w:rsidRPr="0002647E">
              <w:rPr>
                <w:rFonts w:ascii="Georgia" w:eastAsia="Georgia" w:hAnsi="Georgia" w:cs="Georgia"/>
                <w:bCs/>
                <w:sz w:val="26"/>
                <w:szCs w:val="18"/>
                <w:lang w:val="en-MY"/>
              </w:rPr>
              <w:t>Structured Products in Capital Markets: AI-Assisted Analysis, Portfolio Design and Risk Control</w:t>
            </w:r>
          </w:p>
        </w:tc>
      </w:tr>
      <w:tr w:rsidR="001E2515" w:rsidRPr="002C6CDD" w14:paraId="7E2BF758"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0C7BE67D" w14:textId="10719043" w:rsidR="001E2515" w:rsidRPr="002C6CDD" w:rsidRDefault="001E2515" w:rsidP="00640FC1">
            <w:pPr>
              <w:keepLines/>
              <w:spacing w:line="250" w:lineRule="exact"/>
              <w:rPr>
                <w:rFonts w:asciiTheme="minorHAnsi" w:hAnsiTheme="minorHAnsi" w:cstheme="minorHAnsi"/>
                <w:b/>
                <w:sz w:val="18"/>
                <w:szCs w:val="18"/>
                <w:lang w:val="en-MY"/>
              </w:rPr>
            </w:pPr>
            <w:r w:rsidRPr="001E2515">
              <w:rPr>
                <w:rFonts w:cs="Calibri"/>
                <w:b/>
                <w:sz w:val="19"/>
                <w:szCs w:val="18"/>
                <w:lang w:val="en-MY"/>
              </w:rPr>
              <w:t>COURSE CODE: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845F09A" w14:textId="77DC0AB8" w:rsidR="001E2515" w:rsidRPr="00C76A21" w:rsidRDefault="00171B5D" w:rsidP="00640FC1">
            <w:pPr>
              <w:keepLines/>
              <w:spacing w:line="250" w:lineRule="exact"/>
              <w:rPr>
                <w:rFonts w:asciiTheme="minorHAnsi" w:hAnsiTheme="minorHAnsi" w:cstheme="minorHAnsi"/>
                <w:bCs/>
                <w:sz w:val="18"/>
                <w:szCs w:val="18"/>
                <w:lang w:val="en-MY"/>
              </w:rPr>
            </w:pPr>
            <w:r w:rsidRPr="00171B5D">
              <w:rPr>
                <w:rFonts w:cs="Calibri"/>
                <w:bCs/>
                <w:sz w:val="20"/>
                <w:szCs w:val="18"/>
              </w:rPr>
              <w:t>PLVA-0006-</w:t>
            </w:r>
            <w:r w:rsidR="00430DEE">
              <w:rPr>
                <w:rFonts w:cs="Calibri"/>
                <w:bCs/>
                <w:sz w:val="20"/>
                <w:szCs w:val="18"/>
              </w:rPr>
              <w:t>R</w:t>
            </w:r>
            <w:r w:rsidRPr="00171B5D">
              <w:rPr>
                <w:rFonts w:cs="Calibri"/>
                <w:bCs/>
                <w:sz w:val="20"/>
                <w:szCs w:val="18"/>
              </w:rPr>
              <w:t>00</w:t>
            </w:r>
            <w:r w:rsidR="00430DEE">
              <w:rPr>
                <w:rFonts w:cs="Calibri"/>
                <w:bCs/>
                <w:sz w:val="20"/>
                <w:szCs w:val="18"/>
              </w:rPr>
              <w:t>2</w:t>
            </w:r>
          </w:p>
        </w:tc>
      </w:tr>
      <w:tr w:rsidR="00DC045B" w:rsidRPr="002C6CDD" w14:paraId="201BF722"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2DEA77D8" w14:textId="6F868EB3"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DATE: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17046ED1" w14:textId="73E4F848" w:rsidR="00DC045B" w:rsidRPr="002C6CDD" w:rsidRDefault="00430DEE" w:rsidP="00640FC1">
            <w:pPr>
              <w:keepLines/>
              <w:spacing w:line="250" w:lineRule="exact"/>
              <w:rPr>
                <w:rFonts w:asciiTheme="minorHAnsi" w:hAnsiTheme="minorHAnsi" w:cstheme="minorHAnsi"/>
                <w:bCs/>
                <w:sz w:val="18"/>
                <w:szCs w:val="18"/>
                <w:lang w:val="en-MY"/>
              </w:rPr>
            </w:pPr>
            <w:r>
              <w:rPr>
                <w:rFonts w:cs="Calibri"/>
                <w:bCs/>
                <w:sz w:val="20"/>
                <w:szCs w:val="18"/>
                <w:lang w:val="en-MY"/>
              </w:rPr>
              <w:t>28</w:t>
            </w:r>
            <w:r w:rsidRPr="00430DEE">
              <w:rPr>
                <w:rFonts w:cs="Calibri"/>
                <w:bCs/>
                <w:sz w:val="20"/>
                <w:szCs w:val="18"/>
                <w:vertAlign w:val="superscript"/>
                <w:lang w:val="en-MY"/>
              </w:rPr>
              <w:t>th</w:t>
            </w:r>
            <w:r>
              <w:rPr>
                <w:rFonts w:cs="Calibri"/>
                <w:bCs/>
                <w:sz w:val="20"/>
                <w:szCs w:val="18"/>
                <w:lang w:val="en-MY"/>
              </w:rPr>
              <w:t xml:space="preserve"> </w:t>
            </w:r>
            <w:r w:rsidR="00E63589">
              <w:rPr>
                <w:rFonts w:cs="Calibri"/>
                <w:bCs/>
                <w:sz w:val="20"/>
                <w:szCs w:val="18"/>
                <w:lang w:val="en-MY"/>
              </w:rPr>
              <w:t>December</w:t>
            </w:r>
            <w:r w:rsidR="00D04603">
              <w:rPr>
                <w:rFonts w:cs="Calibri"/>
                <w:bCs/>
                <w:sz w:val="20"/>
                <w:szCs w:val="18"/>
                <w:lang w:val="en-MY"/>
              </w:rPr>
              <w:t xml:space="preserve"> 2026</w:t>
            </w:r>
          </w:p>
        </w:tc>
      </w:tr>
      <w:tr w:rsidR="00DC045B" w:rsidRPr="002C6CDD" w14:paraId="2108C10E"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BE49776" w14:textId="1459E6C1" w:rsidR="00DC045B" w:rsidRPr="002C6CDD" w:rsidRDefault="00A14EA6"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ONLINE TRAINING</w:t>
            </w:r>
            <w:r w:rsidR="00DC045B" w:rsidRPr="002C6CDD">
              <w:rPr>
                <w:rFonts w:cs="Calibri"/>
                <w:b/>
                <w:sz w:val="19"/>
                <w:szCs w:val="18"/>
                <w:lang w:val="en-MY"/>
              </w:rPr>
              <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20" w:type="dxa"/>
              <w:left w:w="140" w:type="dxa"/>
              <w:bottom w:w="120" w:type="dxa"/>
              <w:right w:w="140" w:type="dxa"/>
            </w:tcMar>
            <w:vAlign w:val="center"/>
          </w:tcPr>
          <w:p w14:paraId="4D010C4A" w14:textId="2F34D1DF" w:rsidR="00C76FBA" w:rsidRPr="00C76FBA"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LMS access for the Microsoft Teams class:</w:t>
            </w:r>
            <w:r>
              <w:rPr>
                <w:rFonts w:cs="Calibri"/>
                <w:bCs/>
                <w:sz w:val="19"/>
                <w:szCs w:val="18"/>
                <w:lang w:val="en-MY"/>
              </w:rPr>
              <w:t/>
            </w:r>
          </w:p>
          <w:p w14:paraId="74A954A5" w14:textId="77777777" w:rsidR="00F849A5"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 xml:space="preserve">https://academylms.plvadvancebusiness.com</w:t>
            </w:r>
            <w:proofErr w:type="spellStart"/>
            <w:r w:rsidRPr="00C76FBA">
              <w:rPr>
                <w:rFonts w:cs="Calibri"/>
                <w:bCs/>
                <w:sz w:val="19"/>
                <w:szCs w:val="18"/>
                <w:lang w:val="en-MY"/>
              </w:rPr>
              <w:t/>
            </w:r>
            <w:proofErr w:type="spellEnd"/>
            <w:r w:rsidRPr="00C76FBA">
              <w:rPr>
                <w:rFonts w:cs="Calibri"/>
                <w:bCs/>
                <w:sz w:val="19"/>
                <w:szCs w:val="18"/>
                <w:lang w:val="en-MY"/>
              </w:rPr>
              <w:t xml:space="preserve"/>
            </w:r>
            <w:r w:rsidR="00DF0030">
              <w:rPr>
                <w:rFonts w:cs="Calibri"/>
                <w:bCs/>
                <w:sz w:val="19"/>
                <w:szCs w:val="18"/>
                <w:lang w:val="en-MY"/>
              </w:rPr>
              <w:t/>
            </w:r>
            <w:r w:rsidR="006E7F67">
              <w:rPr>
                <w:rFonts w:cs="Calibri"/>
                <w:bCs/>
                <w:sz w:val="19"/>
                <w:szCs w:val="18"/>
                <w:lang w:val="en-MY"/>
              </w:rPr>
              <w:t xml:space="preserve"/>
            </w:r>
          </w:p>
          <w:p w14:paraId="3B9367FA" w14:textId="4450FBD0" w:rsidR="0009271A" w:rsidRPr="002C6CDD" w:rsidRDefault="0009271A" w:rsidP="00C76FBA">
            <w:pPr>
              <w:keepLines/>
              <w:spacing w:line="250" w:lineRule="exact"/>
              <w:rPr>
                <w:rFonts w:asciiTheme="minorHAnsi" w:hAnsiTheme="minorHAnsi" w:cstheme="minorHAnsi"/>
                <w:bCs/>
                <w:sz w:val="18"/>
                <w:szCs w:val="18"/>
                <w:lang w:val="en-MY"/>
              </w:rPr>
            </w:pPr>
            <w:r>
              <w:rPr>
                <w:rFonts w:cs="Calibri"/>
                <w:bCs/>
                <w:sz w:val="19"/>
                <w:szCs w:val="18"/>
                <w:lang w:val="en-MY"/>
              </w:rPr>
              <w:t xml:space="preserve">The Microsoft Teams class link will be provided through the LMS.</w:t>
            </w:r>
            <w:r w:rsidRPr="0009271A">
              <w:rPr>
                <w:rFonts w:cs="Calibri"/>
                <w:bCs/>
                <w:sz w:val="19"/>
                <w:szCs w:val="18"/>
                <w:lang w:val="en-MY"/>
              </w:rPr>
              <w:t/>
            </w:r>
            <w:r>
              <w:rPr>
                <w:rFonts w:cs="Calibri"/>
                <w:bCs/>
                <w:sz w:val="19"/>
                <w:szCs w:val="18"/>
                <w:lang w:val="en-MY"/>
              </w:rPr>
              <w:t xml:space="preserve"/>
            </w:r>
          </w:p>
        </w:tc>
      </w:tr>
      <w:tr w:rsidR="00DC045B" w:rsidRPr="002C6CDD" w14:paraId="53B67C80"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67E30AC1" w14:textId="75919D5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TIME: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C2071B2"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9:00AM – 1:15PM</w:t>
            </w:r>
          </w:p>
        </w:tc>
      </w:tr>
      <w:tr w:rsidR="00DC045B" w:rsidRPr="002C6CDD" w14:paraId="46C9B6DF"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1AD3153E" w14:textId="6E4D09A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REGISTRATION:</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EE29DBA"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8:30AM – 9:00AM</w:t>
            </w:r>
          </w:p>
        </w:tc>
      </w:tr>
      <w:tr w:rsidR="00DC045B" w:rsidRPr="002C6CDD" w14:paraId="04A2D06E"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43795BBC" w14:textId="0604F4C0" w:rsidR="00DC045B" w:rsidRPr="002C6CDD" w:rsidRDefault="007C7D43"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SIDC </w:t>
            </w:r>
            <w:r w:rsidR="00DC045B" w:rsidRPr="002C6CDD">
              <w:rPr>
                <w:rFonts w:cs="Calibri"/>
                <w:b/>
                <w:sz w:val="19"/>
                <w:szCs w:val="18"/>
                <w:lang w:val="en-MY"/>
              </w:rPr>
              <w:t>CPE</w:t>
            </w:r>
            <w:r w:rsidR="009F505D">
              <w:rPr>
                <w:rFonts w:cs="Calibri"/>
                <w:b/>
                <w:sz w:val="19"/>
                <w:szCs w:val="18"/>
                <w:lang w:val="en-MY"/>
              </w:rPr>
              <w:t xml:space="preserve"> </w:t>
            </w:r>
            <w:r w:rsidR="00DC045B" w:rsidRPr="002C6CDD">
              <w:rPr>
                <w:rFonts w:cs="Calibri"/>
                <w:b/>
                <w:sz w:val="19"/>
                <w:szCs w:val="18"/>
                <w:lang w:val="en-MY"/>
              </w:rPr>
              <w:t>Points: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1C10328" w14:textId="7AE23BB9" w:rsidR="00DC045B" w:rsidRPr="002C6CDD" w:rsidRDefault="009F505D" w:rsidP="00640FC1">
            <w:pPr>
              <w:keepLines/>
              <w:spacing w:line="250" w:lineRule="exact"/>
              <w:rPr>
                <w:rFonts w:asciiTheme="minorHAnsi" w:hAnsiTheme="minorHAnsi" w:cstheme="minorHAnsi"/>
                <w:bCs/>
                <w:sz w:val="18"/>
                <w:szCs w:val="18"/>
                <w:lang w:val="en-MY"/>
              </w:rPr>
            </w:pPr>
            <w:r>
              <w:rPr>
                <w:rFonts w:cs="Calibri"/>
                <w:bCs/>
                <w:sz w:val="20"/>
                <w:szCs w:val="18"/>
                <w:lang w:val="en-MY"/>
              </w:rPr>
              <w:t>10 Points</w:t>
            </w:r>
          </w:p>
        </w:tc>
      </w:tr>
      <w:tr w:rsidR="00DC045B" w:rsidRPr="002C6CDD" w14:paraId="021A98BC" w14:textId="77777777" w:rsidTr="0070247F">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7522B698" w14:textId="310B496C"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FEES: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8AF5FA2" w14:textId="52B6FEA7" w:rsidR="00390920" w:rsidRDefault="00390920" w:rsidP="00390920">
            <w:pPr>
              <w:keepLines/>
              <w:spacing w:line="250" w:lineRule="exact"/>
              <w:rPr>
                <w:rFonts w:asciiTheme="minorHAnsi" w:hAnsiTheme="minorHAnsi" w:cstheme="minorHAnsi"/>
                <w:b/>
                <w:bCs/>
                <w:i/>
                <w:iCs/>
                <w:sz w:val="18"/>
                <w:szCs w:val="18"/>
                <w:lang w:val="en-MY"/>
              </w:rPr>
            </w:pPr>
            <w:r w:rsidRPr="00390920">
              <w:rPr>
                <w:rFonts w:cs="Calibri"/>
                <w:b/>
                <w:color w:val="B99A50"/>
                <w:sz w:val="21"/>
                <w:szCs w:val="18"/>
                <w:lang w:val="en-MY"/>
              </w:rPr>
              <w:t xml:space="preserve">RM 500.00 for Per Participant. </w:t>
            </w:r>
            <w:r w:rsidR="00976EC6">
              <w:rPr>
                <w:rFonts w:cs="Calibri"/>
                <w:b/>
                <w:color w:val="B99A50"/>
                <w:sz w:val="21"/>
                <w:szCs w:val="18"/>
                <w:lang w:val="en-MY"/>
              </w:rPr>
              <w:t/>
            </w:r>
            <w:r w:rsidR="005438FF">
              <w:rPr>
                <w:rFonts w:cs="Calibri"/>
                <w:b/>
                <w:color w:val="B99A50"/>
                <w:sz w:val="21"/>
                <w:szCs w:val="18"/>
                <w:lang w:val="en-MY"/>
              </w:rPr>
              <w:t/>
            </w:r>
            <w:r w:rsidR="00A91B5E">
              <w:rPr>
                <w:rFonts w:cs="Calibri"/>
                <w:b/>
                <w:color w:val="B99A50"/>
                <w:sz w:val="21"/>
                <w:szCs w:val="18"/>
                <w:lang w:val="en-MY"/>
              </w:rPr>
              <w:t/>
            </w:r>
            <w:r w:rsidRPr="00390920">
              <w:rPr>
                <w:rFonts w:cs="Calibri"/>
                <w:b/>
                <w:color w:val="B99A50"/>
                <w:sz w:val="21"/>
                <w:szCs w:val="18"/>
                <w:lang w:val="en-MY"/>
              </w:rPr>
              <w:t xml:space="preserve"/>
            </w:r>
            <w:r w:rsidR="005438FF">
              <w:rPr>
                <w:rFonts w:cs="Calibri"/>
                <w:b/>
                <w:color w:val="B99A50"/>
                <w:sz w:val="21"/>
                <w:szCs w:val="18"/>
                <w:lang w:val="en-MY"/>
              </w:rPr>
              <w:t/>
            </w:r>
            <w:r w:rsidRPr="00390920">
              <w:rPr>
                <w:rFonts w:cs="Calibri"/>
                <w:b/>
                <w:bCs/>
                <w:i/>
                <w:iCs/>
                <w:color w:val="B99A50"/>
                <w:sz w:val="21"/>
                <w:szCs w:val="18"/>
                <w:lang w:val="en-MY"/>
              </w:rPr>
              <w:t xml:space="preserve"/>
            </w:r>
          </w:p>
          <w:p w14:paraId="54956398" w14:textId="20D78985" w:rsidR="00DC045B" w:rsidRPr="002C6CDD" w:rsidRDefault="00DC045B" w:rsidP="00390920">
            <w:pPr>
              <w:keepLines/>
              <w:spacing w:line="250" w:lineRule="exact"/>
              <w:rPr>
                <w:rFonts w:asciiTheme="minorHAnsi" w:hAnsiTheme="minorHAnsi" w:cstheme="minorHAnsi"/>
                <w:bCs/>
                <w:i/>
                <w:iCs/>
                <w:sz w:val="18"/>
                <w:szCs w:val="18"/>
                <w:lang w:val="en-MY"/>
              </w:rPr>
            </w:pPr>
            <w:r w:rsidRPr="002C6CDD">
              <w:rPr>
                <w:rFonts w:cs="Calibri"/>
                <w:bCs/>
                <w:i/>
                <w:iCs/>
                <w:sz w:val="19"/>
                <w:szCs w:val="18"/>
                <w:lang w:val="en-MY"/>
              </w:rPr>
              <w:t xml:space="preserve">Fees inclusive of program materials and Certificate of Attendance.</w:t>
            </w:r>
            <w:r w:rsidR="007C7D43">
              <w:rPr>
                <w:rFonts w:cs="Calibri"/>
                <w:bCs/>
                <w:i/>
                <w:iCs/>
                <w:sz w:val="19"/>
                <w:szCs w:val="18"/>
                <w:lang w:val="en-MY"/>
              </w:rPr>
              <w:t/>
            </w:r>
            <w:r w:rsidR="00F8045C">
              <w:rPr>
                <w:rFonts w:cs="Calibri"/>
                <w:bCs/>
                <w:i/>
                <w:iCs/>
                <w:sz w:val="19"/>
                <w:szCs w:val="18"/>
                <w:lang w:val="en-MY"/>
              </w:rPr>
              <w:t xml:space="preserve"/>
            </w:r>
          </w:p>
        </w:tc>
      </w:tr>
      <w:tr w:rsidR="001222B8" w:rsidRPr="002C6CDD" w14:paraId="4D89D4B8"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16227F5" w14:textId="08ED51F0" w:rsidR="005B1CAB" w:rsidRPr="005B1CAB" w:rsidRDefault="001222B8" w:rsidP="00640FC1">
            <w:pPr>
              <w:keepLines/>
              <w:spacing w:line="250" w:lineRule="exact"/>
              <w:rPr>
                <w:rFonts w:cs="Calibri"/>
                <w:b/>
                <w:sz w:val="20"/>
                <w:szCs w:val="18"/>
                <w:lang w:val="en-MY"/>
              </w:rPr>
            </w:pPr>
            <w:r>
              <w:rPr>
                <w:rFonts w:cs="Calibri"/>
                <w:b/>
                <w:sz w:val="20"/>
                <w:szCs w:val="18"/>
                <w:lang w:val="en-MY"/>
              </w:rPr>
              <w:t xml:space="preserve">Company Name: </w:t>
            </w:r>
          </w:p>
        </w:tc>
      </w:tr>
      <w:tr w:rsidR="001222B8" w:rsidRPr="002C6CDD" w14:paraId="4C30226E"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1EAA881" w14:textId="0C8EA532" w:rsidR="001222B8" w:rsidRPr="002C6CDD" w:rsidRDefault="001222B8" w:rsidP="00640FC1">
            <w:pPr>
              <w:keepLines/>
              <w:spacing w:line="250" w:lineRule="exact"/>
              <w:rPr>
                <w:rFonts w:asciiTheme="minorHAnsi" w:hAnsiTheme="minorHAnsi" w:cstheme="minorHAnsi"/>
                <w:b/>
                <w:sz w:val="18"/>
                <w:szCs w:val="18"/>
                <w:lang w:val="en-MY"/>
              </w:rPr>
            </w:pPr>
            <w:r>
              <w:rPr>
                <w:rFonts w:cs="Calibri"/>
                <w:b/>
                <w:sz w:val="20"/>
                <w:szCs w:val="18"/>
                <w:lang w:val="en-MY"/>
              </w:rPr>
              <w:t>Address:</w:t>
            </w:r>
          </w:p>
        </w:tc>
      </w:tr>
      <w:tr w:rsidR="001222B8" w:rsidRPr="002C6CDD" w14:paraId="77653B86" w14:textId="77777777" w:rsidTr="001222B8">
        <w:trPr>
          <w:cantSplit/>
          <w:trHeight w:val="54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CCE0C1B" w14:textId="5A0E95E7" w:rsidR="001222B8" w:rsidRPr="002C6CDD" w:rsidRDefault="001222B8"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I wish to register the following participants</w:t>
            </w:r>
            <w:r>
              <w:rPr>
                <w:rFonts w:cs="Calibri"/>
                <w:b/>
                <w:sz w:val="20"/>
                <w:szCs w:val="18"/>
                <w:lang w:val="en-MY"/>
              </w:rPr>
              <w:t>:</w:t>
            </w:r>
          </w:p>
        </w:tc>
      </w:tr>
      <w:tr w:rsidR="00DC045B" w:rsidRPr="002C6CDD" w14:paraId="4CBAAA4F" w14:textId="77777777" w:rsidTr="00D66DE4">
        <w:trPr>
          <w:cantSplit/>
          <w:trHeight w:val="46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3FFAA23A"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NO</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D2E5E5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NAME</w:t>
            </w: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46E51BB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IC / PASSPORT NO</w:t>
            </w: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5E64666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DESIGNATION</w:t>
            </w:r>
          </w:p>
        </w:tc>
        <w:tc>
          <w:tcPr>
            <w:tcW w:w="2645"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14240D1"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EMAIL</w:t>
            </w:r>
          </w:p>
        </w:tc>
      </w:tr>
      <w:tr w:rsidR="00DC045B" w:rsidRPr="002C6CDD" w14:paraId="4971B4B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30246773"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1</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FA17CF1" w14:textId="6F14EDB7" w:rsidR="005B1CAB" w:rsidRPr="002C6CDD" w:rsidRDefault="005B1CA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1432568"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7FEEA5D"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BD4D58"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9C2FEC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A2DF25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2</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B7FAF5"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02357AF"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6E77D69"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A4D0462"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A239553" w14:textId="77777777" w:rsidTr="000A7399">
        <w:trPr>
          <w:cantSplit/>
          <w:trHeight w:val="6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D510ECC" w14:textId="10913845"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w:t>
            </w:r>
            <w:r w:rsidR="00AB37AD">
              <w:rPr>
                <w:rFonts w:cs="Calibri"/>
                <w:b/>
                <w:sz w:val="19"/>
                <w:szCs w:val="18"/>
                <w:lang w:val="en-MY"/>
              </w:rPr>
              <w:t>ontact Person</w:t>
            </w:r>
            <w:r w:rsidRPr="002C6CDD">
              <w:rPr>
                <w:rFonts w:cs="Calibri"/>
                <w:b/>
                <w:sz w:val="19"/>
                <w:szCs w:val="18"/>
                <w:lang w:val="en-MY"/>
              </w:rPr>
              <w:t>:</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9B1840C"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66DE4" w:rsidRPr="002C6CDD" w14:paraId="78D89F88" w14:textId="77777777" w:rsidTr="008C7353">
        <w:trPr>
          <w:cantSplit/>
          <w:trHeight w:val="8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A74CB16" w14:textId="06054B34" w:rsidR="00D66DE4" w:rsidRPr="002C6CDD" w:rsidRDefault="00D66DE4" w:rsidP="00640FC1">
            <w:pPr>
              <w:keepLines/>
              <w:spacing w:line="250" w:lineRule="exact"/>
              <w:rPr>
                <w:rFonts w:asciiTheme="minorHAnsi" w:hAnsiTheme="minorHAnsi" w:cstheme="minorHAnsi"/>
                <w:b/>
                <w:sz w:val="18"/>
                <w:szCs w:val="18"/>
                <w:lang w:val="en-MY"/>
              </w:rPr>
            </w:pPr>
            <w:r>
              <w:rPr>
                <w:rFonts w:cs="Calibri"/>
                <w:b/>
                <w:sz w:val="19"/>
                <w:szCs w:val="18"/>
                <w:lang w:val="en-MY"/>
              </w:rPr>
              <w:t>Designation:</w:t>
            </w:r>
          </w:p>
        </w:tc>
        <w:tc>
          <w:tcPr>
            <w:tcW w:w="3115"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7B6FBC" w14:textId="77777777" w:rsidR="00D66DE4" w:rsidRPr="002C6CDD" w:rsidRDefault="00D66DE4"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B3A8C6C" w14:textId="50A43E57" w:rsidR="00D66DE4" w:rsidRPr="002C6CDD" w:rsidRDefault="00D66DE4" w:rsidP="00640FC1">
            <w:pPr>
              <w:keepLines/>
              <w:spacing w:line="250" w:lineRule="exact"/>
              <w:rPr>
                <w:rFonts w:asciiTheme="minorHAnsi" w:hAnsiTheme="minorHAnsi" w:cstheme="minorHAnsi"/>
                <w:b/>
                <w:sz w:val="18"/>
                <w:szCs w:val="18"/>
                <w:lang w:val="en-MY"/>
              </w:rPr>
            </w:pPr>
            <w:r w:rsidRPr="00D66DE4">
              <w:rPr>
                <w:rFonts w:cs="Calibri"/>
                <w:b/>
                <w:sz w:val="20"/>
                <w:szCs w:val="18"/>
                <w:lang w:val="en-MY"/>
              </w:rPr>
              <w:t>Signature:</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D9FDC70" w14:textId="33C2BB9D" w:rsidR="00D66DE4" w:rsidRPr="002C6CDD" w:rsidRDefault="00D66DE4" w:rsidP="00640FC1">
            <w:pPr>
              <w:keepLines/>
              <w:spacing w:line="250" w:lineRule="exact"/>
              <w:rPr>
                <w:rFonts w:asciiTheme="minorHAnsi" w:hAnsiTheme="minorHAnsi" w:cstheme="minorHAnsi"/>
                <w:b/>
                <w:sz w:val="18"/>
                <w:szCs w:val="18"/>
                <w:lang w:val="en-MY"/>
              </w:rPr>
            </w:pPr>
          </w:p>
        </w:tc>
      </w:tr>
      <w:tr w:rsidR="00DC045B" w:rsidRPr="002C6CDD" w14:paraId="74173F94" w14:textId="77777777" w:rsidTr="008C7353">
        <w:trPr>
          <w:cantSplit/>
          <w:trHeight w:val="640"/>
          <w:jc w:val="center"/>
        </w:trPr>
        <w:tc>
          <w:tcPr>
            <w:tcW w:w="106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5450D2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Tel No: </w:t>
            </w:r>
          </w:p>
        </w:tc>
        <w:tc>
          <w:tcPr>
            <w:tcW w:w="3694"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172713"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442F8CA"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Email:</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84F4502"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 xml:space="preserve"> </w:t>
            </w:r>
          </w:p>
        </w:tc>
      </w:tr>
    </w:tbl>
    <w:p w14:paraId="7BD8238B" w14:textId="77777777" w:rsidR="001B0D23" w:rsidRPr="002C6CDD" w:rsidRDefault="001B0D23" w:rsidP="00514062">
      <w:pPr>
        <w:keepLines/>
        <w:spacing w:line="20" w:lineRule="exact"/>
        <w:rPr>
          <w:rFonts w:asciiTheme="minorHAnsi" w:hAnsiTheme="minorHAnsi" w:cstheme="minorHAnsi"/>
          <w:sz w:val="18"/>
          <w:szCs w:val="18"/>
        </w:rPr>
      </w:pPr>
    </w:p>
    <w:p w14:paraId="05D4DF2D" w14:textId="77777777" w:rsidR="00AD184D" w:rsidRDefault="00AD184D">
      <w:pPr>
        <w:keepLines/>
        <w:pageBreakBefore/>
        <w:spacing w:line="20" w:lineRule="exact"/>
      </w:pPr>
    </w:p>
    <w:tbl>
      <w:tblPr>
        <w:tblW w:w="10206" w:type="dxa"/>
        <w:jc w:val="center"/>
        <w:tblLayout w:type="fixed"/>
        <w:tblLook w:val="04A0" w:firstRow="1" w:lastRow="0" w:firstColumn="1" w:lastColumn="0" w:noHBand="0" w:noVBand="1"/>
      </w:tblPr>
      <w:tblGrid>
        <w:gridCol w:w="1068"/>
        <w:gridCol w:w="579"/>
        <w:gridCol w:w="3115"/>
        <w:gridCol w:w="1144"/>
        <w:gridCol w:w="4300"/>
      </w:tblGrid>
      <w:tr w:rsidR="00DC045B" w:rsidRPr="002C6CDD" w14:paraId="4551E599" w14:textId="77777777" w:rsidTr="00A40ECA">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01B27D1A" w14:textId="0F2CE23D" w:rsidR="00DC045B" w:rsidRPr="0070247F"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PAYMENT METHOD</w:t>
            </w:r>
            <w:r w:rsidR="0070247F">
              <w:rPr>
                <w:rFonts w:cs="Calibri"/>
                <w:b/>
                <w:color w:val="B99A50"/>
                <w:sz w:val="20"/>
                <w:szCs w:val="18"/>
                <w:lang w:val="en-MY"/>
              </w:rPr>
              <w:t>:</w:t>
            </w:r>
            <w:r w:rsidRPr="002C6CDD">
              <w:rPr>
                <w:rFonts w:cs="Calibri"/>
                <w:b/>
                <w:color w:val="B99A50"/>
                <w:sz w:val="20"/>
                <w:szCs w:val="18"/>
                <w:lang w:val="en-MY"/>
              </w:rPr>
              <w:t xml:space="preserve"> </w:t>
            </w:r>
            <w:r w:rsidRPr="002C6CDD">
              <w:rPr>
                <w:rFonts w:cs="Calibri"/>
                <w:sz w:val="20"/>
                <w:szCs w:val="18"/>
                <w:lang w:val="en-MY" w:eastAsia="en-MY"/>
              </w:rPr>
              <w:t>Payment can be paid via online banking to:</w:t>
            </w:r>
          </w:p>
          <w:p w14:paraId="3775FF0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Payee to : PLV Advance Business Consulting Sdn. Bhd.</w:t>
            </w:r>
          </w:p>
          <w:p w14:paraId="44C47174"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 xml:space="preserve">Bank : CIMB Bank Berhad </w:t>
            </w:r>
          </w:p>
          <w:p w14:paraId="3F41407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Account No.: 8009559523</w:t>
            </w:r>
          </w:p>
        </w:tc>
      </w:tr>
      <w:tr w:rsidR="00DC045B" w:rsidRPr="002C6CDD" w14:paraId="3A3DF8B3" w14:textId="77777777" w:rsidTr="001222B8">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71E20169" w14:textId="77777777" w:rsidR="00DC045B" w:rsidRPr="002C6CDD"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 xml:space="preserve">HOW TO REGISTER? </w:t>
            </w:r>
          </w:p>
          <w:p w14:paraId="065D0964" w14:textId="77777777" w:rsidR="00DC045B" w:rsidRPr="002C6CDD" w:rsidRDefault="00DC045B" w:rsidP="00640FC1">
            <w:pPr>
              <w:keepLines/>
              <w:spacing w:after="40" w:line="260" w:lineRule="exact"/>
              <w:rPr>
                <w:rFonts w:asciiTheme="minorHAnsi" w:hAnsiTheme="minorHAnsi" w:cstheme="minorHAnsi"/>
                <w:sz w:val="18"/>
                <w:szCs w:val="18"/>
                <w:lang w:val="en-MY"/>
              </w:rPr>
            </w:pPr>
            <w:r w:rsidRPr="002C6CDD">
              <w:rPr>
                <w:rFonts w:cs="Calibri"/>
                <w:sz w:val="20"/>
                <w:szCs w:val="18"/>
                <w:lang w:val="en-MY"/>
              </w:rPr>
              <w:t>To ensure yourself a place, please call or e-mail the complete registration form together with payment to the address below:</w:t>
            </w:r>
          </w:p>
          <w:p w14:paraId="44235670" w14:textId="77777777" w:rsidR="002D0C15" w:rsidRDefault="003A64F5">
            <w:pPr>
              <w:keepLines/>
              <w:spacing w:before="80" w:line="260" w:lineRule="exact"/>
              <w:rPr>
                <w:rFonts w:asciiTheme="minorHAnsi" w:hAnsiTheme="minorHAnsi" w:cstheme="minorHAnsi"/>
                <w:sz w:val="18"/>
                <w:szCs w:val="18"/>
                <w:lang w:val="en-MY"/>
              </w:rPr>
            </w:pPr>
            <w:r>
              <w:rPr>
                <w:rFonts w:cs="Calibri"/>
                <w:b/>
                <w:bCs/>
                <w:sz w:val="20"/>
                <w:szCs w:val="18"/>
                <w:lang w:val="en-MY"/>
              </w:rPr>
              <w:t xml:space="preserve">Contact Person(s): </w:t>
            </w:r>
            <w:r>
              <w:rPr>
                <w:rFonts w:cs="Calibri"/>
                <w:sz w:val="20"/>
                <w:szCs w:val="18"/>
                <w:lang w:val="en-MY"/>
              </w:rPr>
              <w:t>Mr. Primus Lim and Ms. Yong</w:t>
            </w:r>
          </w:p>
        </w:tc>
      </w:tr>
      <w:tr w:rsidR="00DC045B" w:rsidRPr="002C6CDD" w14:paraId="43D6ABF0"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67ACDC8" w14:textId="0E1605C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ADDRESS: </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0355AEE"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b/>
                <w:sz w:val="19"/>
                <w:szCs w:val="18"/>
                <w:lang w:val="en-MY"/>
              </w:rPr>
              <w:t xml:space="preserve">PLV Advance Business Consulting </w:t>
            </w:r>
            <w:proofErr w:type="spellStart"/>
            <w:r w:rsidRPr="002C6CDD">
              <w:rPr>
                <w:rFonts w:cs="Calibri"/>
                <w:b/>
                <w:sz w:val="19"/>
                <w:szCs w:val="18"/>
                <w:lang w:val="en-MY"/>
              </w:rPr>
              <w:t>Sdn</w:t>
            </w:r>
            <w:proofErr w:type="spellEnd"/>
            <w:r w:rsidRPr="002C6CDD">
              <w:rPr>
                <w:rFonts w:cs="Calibri"/>
                <w:b/>
                <w:sz w:val="19"/>
                <w:szCs w:val="18"/>
                <w:lang w:val="en-MY"/>
              </w:rPr>
              <w:t xml:space="preserve"> Bhd</w:t>
            </w:r>
          </w:p>
          <w:p w14:paraId="79EE3E3D"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 xml:space="preserve">12-22M, Jalan Perkasa 13, Aked </w:t>
            </w:r>
            <w:proofErr w:type="spellStart"/>
            <w:r w:rsidRPr="002C6CDD">
              <w:rPr>
                <w:rFonts w:cs="Calibri"/>
                <w:sz w:val="19"/>
                <w:szCs w:val="18"/>
                <w:lang w:val="en-MY"/>
              </w:rPr>
              <w:t>Esplanad</w:t>
            </w:r>
            <w:proofErr w:type="spellEnd"/>
            <w:r w:rsidRPr="002C6CDD">
              <w:rPr>
                <w:rFonts w:cs="Calibri"/>
                <w:sz w:val="19"/>
                <w:szCs w:val="18"/>
                <w:lang w:val="en-MY"/>
              </w:rPr>
              <w:t>, Bukit Jalil, 57000 Kuala Lumpur</w:t>
            </w:r>
          </w:p>
        </w:tc>
      </w:tr>
      <w:tr w:rsidR="00DC045B" w:rsidRPr="002C6CDD" w14:paraId="28CD7624" w14:textId="77777777" w:rsidTr="008C7353">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D8EE0BE" w14:textId="7DE7968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Tel No:</w:t>
            </w:r>
          </w:p>
        </w:tc>
        <w:tc>
          <w:tcPr>
            <w:tcW w:w="369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D50A89A"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03-89993266</w:t>
            </w:r>
          </w:p>
        </w:tc>
        <w:tc>
          <w:tcPr>
            <w:tcW w:w="1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A60CBA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 xml:space="preserve">Mobile: </w:t>
            </w:r>
          </w:p>
        </w:tc>
        <w:tc>
          <w:tcPr>
            <w:tcW w:w="43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E727A60"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016-2529208</w:t>
            </w:r>
          </w:p>
        </w:tc>
      </w:tr>
      <w:tr w:rsidR="00DC045B" w:rsidRPr="002C6CDD" w14:paraId="34BE3ABE" w14:textId="77777777" w:rsidTr="001222B8">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D39FE92" w14:textId="3885A11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Email:</w:t>
            </w:r>
          </w:p>
        </w:tc>
        <w:tc>
          <w:tcPr>
            <w:tcW w:w="9138" w:type="dxa"/>
            <w:gridSpan w:val="4"/>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4E8096B"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info@plvadvancebusiness.com</w:t>
            </w:r>
          </w:p>
        </w:tc>
      </w:tr>
      <w:tr w:rsidR="00DC045B" w:rsidRPr="002C6CDD" w14:paraId="75A3C5A8"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0E061F2" w14:textId="7981BB1B"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Website:</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B1A2900" w14:textId="78AAF736" w:rsidR="00DC045B" w:rsidRPr="002C6CDD" w:rsidRDefault="00506546" w:rsidP="00640FC1">
            <w:pPr>
              <w:keepLines/>
              <w:spacing w:line="250" w:lineRule="exact"/>
              <w:rPr>
                <w:rFonts w:asciiTheme="minorHAnsi" w:hAnsiTheme="minorHAnsi" w:cstheme="minorHAnsi"/>
                <w:sz w:val="18"/>
                <w:szCs w:val="18"/>
                <w:lang w:val="en-MY"/>
              </w:rPr>
            </w:pPr>
            <w:r w:rsidRPr="00506546">
              <w:rPr>
                <w:rFonts w:cs="Calibri"/>
                <w:sz w:val="19"/>
                <w:szCs w:val="18"/>
                <w:lang w:val="en-MY"/>
              </w:rPr>
              <w:t>https://plvadvancebusiness.com/</w:t>
            </w:r>
          </w:p>
        </w:tc>
      </w:tr>
    </w:tbl>
    <w:p w14:paraId="148B79A6" w14:textId="77777777" w:rsidR="00753585" w:rsidRPr="00041349" w:rsidRDefault="00753585" w:rsidP="00753585">
      <w:pPr>
        <w:keepNext/>
        <w:keepLines/>
        <w:spacing w:before="200" w:after="80" w:line="246" w:lineRule="exact"/>
        <w:rPr>
          <w:rFonts w:asciiTheme="minorHAnsi" w:hAnsiTheme="minorHAnsi" w:cstheme="minorHAnsi"/>
          <w:b/>
          <w:sz w:val="16"/>
          <w:szCs w:val="16"/>
          <w:lang w:val="en-MY"/>
        </w:rPr>
      </w:pPr>
      <w:r w:rsidRPr="00041349">
        <w:rPr>
          <w:rFonts w:cs="Calibri"/>
          <w:b/>
          <w:bCs/>
          <w:sz w:val="21"/>
          <w:szCs w:val="16"/>
        </w:rPr>
        <w:t>Cancellation and Rescheduling Policy</w:t>
      </w:r>
      <w:r w:rsidRPr="00041349">
        <w:rPr>
          <w:rFonts w:cs="Calibri"/>
          <w:b/>
          <w:sz w:val="21"/>
          <w:szCs w:val="16"/>
          <w:lang w:val="en-MY"/>
        </w:rPr>
        <w:t xml:space="preserve"> </w:t>
      </w:r>
    </w:p>
    <w:p w14:paraId="1F08C438" w14:textId="34094690" w:rsidR="000A3C08" w:rsidRPr="00041349" w:rsidRDefault="00A04EF1" w:rsidP="00EA47AF">
      <w:pPr>
        <w:keepLines/>
        <w:spacing w:line="246" w:lineRule="exact"/>
        <w:jc w:val="both"/>
        <w:rPr>
          <w:rFonts w:asciiTheme="minorHAnsi" w:hAnsiTheme="minorHAnsi" w:cstheme="minorHAnsi"/>
          <w:sz w:val="16"/>
          <w:szCs w:val="16"/>
          <w:lang w:val="en-MY"/>
        </w:rPr>
      </w:pPr>
      <w:r w:rsidRPr="00041349">
        <w:rPr>
          <w:rFonts w:cs="Calibri"/>
          <w:sz w:val="19"/>
          <w:szCs w:val="16"/>
        </w:rPr>
        <w:t>All cancellation or rescheduling requests must be made in writing. Cancellation more than 14 working days prior to the training date will incur no charge; cancellations between 7 to 14 working days will incur a 30% fee; cancellations between 3 to 7 working days will incur a 50% fee; and cancellations less than 3 working days prior to the training date or non-attendance will incur 100% of the training fee. One (1) rescheduling is allowed with at least 7 working days’ notice, subject to availability, and any subsequent rescheduling may incur an administrative fee. Participant substitution is allowed at no additional cost. For HRD Corp claimable training, the employer/participant is responsible for any impact on grant approval or claims arising from cancellation or changes</w:t>
      </w:r>
      <w:r w:rsidR="000A3C08" w:rsidRPr="00041349">
        <w:rPr>
          <w:rFonts w:cs="Calibri"/>
          <w:sz w:val="19"/>
          <w:szCs w:val="16"/>
          <w:lang w:val="en-MY"/>
        </w:rPr>
        <w:t xml:space="preserve">. </w:t>
      </w:r>
    </w:p>
    <w:p w14:paraId="02E87945" w14:textId="48E1F1DF"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Payment and Registration Terms and Conditions</w:t>
      </w:r>
    </w:p>
    <w:p w14:paraId="2B80EE9C" w14:textId="6E394751" w:rsidR="00DC045B" w:rsidRPr="00041349" w:rsidRDefault="00B62E4B" w:rsidP="00EA47AF">
      <w:pPr>
        <w:keepLines/>
        <w:spacing w:line="246" w:lineRule="exact"/>
        <w:jc w:val="both"/>
        <w:rPr>
          <w:rFonts w:asciiTheme="minorHAnsi" w:hAnsiTheme="minorHAnsi" w:cstheme="minorHAnsi"/>
          <w:sz w:val="16"/>
          <w:szCs w:val="16"/>
          <w:lang w:val="en-MY"/>
        </w:rPr>
      </w:pPr>
      <w:r w:rsidRPr="00041349">
        <w:rPr>
          <w:rFonts w:cs="Calibri"/>
          <w:sz w:val="19"/>
          <w:szCs w:val="16"/>
        </w:rPr>
        <w:t xml:space="preserve">Registration will only be confirmed upon receipt of full payment or an official letter of undertaking. PLV Advance Business Consulting Sdn Bhd reserves the right to deny or cancel participation if payment or confirmation is not received prior to the training date. Payment made after the training date may be subject to an administrative charge of up to 10% of the total fee. Participants will be admitted on a first-come, first-served basis and subject to availability. </w:t>
      </w:r>
      <w:r w:rsidR="00971DF7" w:rsidRPr="00971DF7">
        <w:rPr>
          <w:rFonts w:cs="Calibri"/>
          <w:sz w:val="19"/>
          <w:szCs w:val="16"/>
        </w:rPr>
        <w:t>For HRD Corp-funded registrations, the employer is responsible for obtaining HRD Corp’s training grant approval at least three (3) days before this public programme begins. Payment through HRD Corp is subject to the approved grant amount and fulfilment of HRD Corp’s attendance, documentation and claim requirements.</w:t>
      </w:r>
    </w:p>
    <w:p w14:paraId="0C4EA667" w14:textId="25296F74"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SIDC CPE-</w:t>
      </w:r>
      <w:r w:rsidR="00012EE1" w:rsidRPr="00041349">
        <w:rPr>
          <w:rFonts w:cs="Calibri"/>
          <w:b/>
          <w:sz w:val="21"/>
          <w:szCs w:val="16"/>
          <w:lang w:val="en-MY"/>
        </w:rPr>
        <w:t xml:space="preserve">Approved </w:t>
      </w:r>
      <w:r w:rsidR="00BD2C78" w:rsidRPr="00041349">
        <w:rPr>
          <w:rFonts w:cs="Calibri"/>
          <w:b/>
          <w:sz w:val="21"/>
          <w:szCs w:val="16"/>
          <w:lang w:val="en-MY"/>
        </w:rPr>
        <w:t xml:space="preserve">Training Programme </w:t>
      </w:r>
      <w:r w:rsidR="00012EE1" w:rsidRPr="00041349">
        <w:rPr>
          <w:rFonts w:cs="Calibri"/>
          <w:b/>
          <w:sz w:val="21"/>
          <w:szCs w:val="16"/>
          <w:lang w:val="en-MY"/>
        </w:rPr>
        <w:t>Attendance Requirements</w:t>
      </w:r>
    </w:p>
    <w:p w14:paraId="40526BB9" w14:textId="5676A23A" w:rsidR="00DC045B" w:rsidRPr="00041349" w:rsidRDefault="00874AE3" w:rsidP="00EA47AF">
      <w:pPr>
        <w:keepLines/>
        <w:spacing w:line="246" w:lineRule="exact"/>
        <w:jc w:val="both"/>
        <w:rPr>
          <w:rFonts w:asciiTheme="minorHAnsi" w:hAnsiTheme="minorHAnsi" w:cstheme="minorHAnsi"/>
          <w:sz w:val="16"/>
          <w:szCs w:val="16"/>
          <w:lang w:val="en-MY"/>
        </w:rPr>
      </w:pPr>
      <w:r w:rsidRPr="00041349">
        <w:rPr>
          <w:rFonts w:cs="Calibri"/>
          <w:sz w:val="19"/>
          <w:szCs w:val="16"/>
        </w:rPr>
        <w:t>Participants attending the online training must comply with the requirements of the Securities Industry Development Corporation (SIDC) to qualify for CPE points. A minimum attendance of 80% of the total training duration is required. Attendance will be verified through system-generated login records and participation tracking (Microsoft Teams and/or LMS). Participants who do not meet the minimum attendance requirement and/or fail to complete required assessments and engagement activities will not be eligible for SIDC CPE points.</w:t>
      </w:r>
      <w:r w:rsidR="00351963" w:rsidRPr="00041349">
        <w:rPr>
          <w:rFonts w:cs="Calibri"/>
          <w:sz w:val="19"/>
          <w:szCs w:val="16"/>
          <w:lang w:val="en-MY"/>
        </w:rPr>
        <w:t/>
      </w:r>
    </w:p>
    <w:p w14:paraId="34FB7BCA" w14:textId="77777777"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DISCLAIMER</w:t>
      </w:r>
    </w:p>
    <w:p w14:paraId="6529BA14" w14:textId="3825920A" w:rsidR="00DC045B" w:rsidRPr="002C6CDD" w:rsidRDefault="00165C88" w:rsidP="00BF0FC2">
      <w:pPr>
        <w:keepLines/>
        <w:spacing w:line="246" w:lineRule="exact"/>
        <w:jc w:val="both"/>
        <w:rPr>
          <w:rFonts w:asciiTheme="minorHAnsi" w:hAnsiTheme="minorHAnsi" w:cstheme="minorHAnsi"/>
          <w:sz w:val="18"/>
          <w:szCs w:val="18"/>
          <w:lang w:val="en-MY"/>
        </w:rPr>
      </w:pPr>
      <w:r w:rsidRPr="00041349">
        <w:rPr>
          <w:rFonts w:cs="Calibri"/>
          <w:sz w:val="19"/>
          <w:szCs w:val="16"/>
        </w:rPr>
        <w:t>PLV Advance Business Consulting Sdn Bhd reserves the right to make changes to the training venue, date, trainer, delivery mode, or fees, including postponement or cancellation of the programme due to circumstances beyond its control. Participants and employers will be notified accordingly, and any unused payments will be carried forward or managed in accordance with applicable arrangements</w:t>
      </w:r>
      <w:r w:rsidRPr="00041349">
        <w:rPr>
          <w:rFonts w:cs="Calibri"/>
          <w:sz w:val="19"/>
          <w:szCs w:val="16"/>
          <w:lang w:val="en-MY"/>
        </w:rPr>
        <w:t>.</w:t>
      </w:r>
    </w:p>
    <w:sectPr w:rsidR="00DC045B" w:rsidRPr="002C6CDD" w:rsidSect="00482CD2">
      <w:headerReference w:type="default" r:id="rId8"/>
      <w:footerReference w:type="default" r:id="rId9"/>
      <w:pgSz w:w="11906" w:h="16838"/>
      <w:pgMar w:top="1900" w:right="720" w:bottom="860" w:left="980" w:header="4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195A" w14:textId="77777777" w:rsidR="00875D06" w:rsidRDefault="00875D06" w:rsidP="00113A2D">
      <w:pPr>
        <w:spacing w:line="240" w:lineRule="auto"/>
      </w:pPr>
      <w:r>
        <w:separator/>
      </w:r>
    </w:p>
  </w:endnote>
  <w:endnote w:type="continuationSeparator" w:id="0">
    <w:p w14:paraId="20C894B1" w14:textId="77777777" w:rsidR="00875D06" w:rsidRDefault="00875D06" w:rsidP="00113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493141"/>
      <w:docPartObj>
        <w:docPartGallery w:val="Page Numbers (Bottom of Page)"/>
        <w:docPartUnique/>
      </w:docPartObj>
    </w:sdtPr>
    <w:sdtEndPr>
      <w:rPr>
        <w:noProof/>
      </w:rPr>
    </w:sdtEndPr>
    <w:sdtContent>
      <w:p w14:paraId="2CC89FC6" w14:textId="31735D0A" w:rsidR="004C16D2" w:rsidRDefault="004C16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86AB6" w14:textId="4611B87A" w:rsidR="00530572" w:rsidRDefault="004B7497" w:rsidP="004B7497">
    <w:pPr>
      <w:pStyle w:val="Footer"/>
      <w:keepLines/>
      <w:tabs>
        <w:tab w:val="right" w:pos="10206"/>
      </w:tabs>
      <w:spacing w:line="200" w:lineRule="exact"/>
    </w:pPr>
    <w:r w:rsidRPr="004B7497">
      <w:rPr>
        <w:rFonts w:ascii="Calibri" w:eastAsia="Calibri" w:hAnsi="Calibri" w:cs="Calibri"/>
        <w:color w:val="71758B"/>
        <w:sz w:val="15"/>
      </w:rPr>
      <w:t>Copyright©202</w:t>
    </w:r>
    <w:r>
      <w:rPr>
        <w:rFonts w:ascii="Calibri" w:eastAsia="Calibri" w:hAnsi="Calibri" w:cs="Calibri"/>
        <w:color w:val="71758B"/>
        <w:sz w:val="15"/>
      </w:rPr>
      <w:t>6</w:t>
    </w:r>
    <w:r w:rsidRPr="004B7497">
      <w:rPr>
        <w:rFonts w:ascii="Calibri" w:eastAsia="Calibri" w:hAnsi="Calibri" w:cs="Calibri"/>
        <w:color w:val="71758B"/>
        <w:sz w:val="15"/>
      </w:rPr>
      <w:t xml:space="preserve"> PLV Advance Business Consulting Sdn Bhd.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12F7" w14:textId="77777777" w:rsidR="00875D06" w:rsidRDefault="00875D06" w:rsidP="00113A2D">
      <w:pPr>
        <w:spacing w:line="240" w:lineRule="auto"/>
      </w:pPr>
      <w:r>
        <w:separator/>
      </w:r>
    </w:p>
  </w:footnote>
  <w:footnote w:type="continuationSeparator" w:id="0">
    <w:p w14:paraId="0C9D8AA6" w14:textId="77777777" w:rsidR="00875D06" w:rsidRDefault="00875D06" w:rsidP="00113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C5A5" w14:textId="2B485BC9" w:rsidR="00530572" w:rsidRPr="00817640" w:rsidRDefault="00530572" w:rsidP="00817640">
    <w:pPr>
      <w:pStyle w:val="Header"/>
      <w:keepNext/>
      <w:keepLines/>
      <w:tabs>
        <w:tab w:val="left" w:pos="2920"/>
      </w:tabs>
      <w:spacing w:line="260" w:lineRule="exact"/>
      <w:ind w:left="2200"/>
      <w:rPr>
        <w:b/>
        <w:bCs/>
        <w:sz w:val="24"/>
        <w:szCs w:val="24"/>
        <w:lang w:val="en-GB"/>
      </w:rPr>
    </w:pPr>
    <w:r w:rsidRPr="00817640">
      <w:rPr>
        <w:rFonts w:ascii="Calibri" w:eastAsia="Calibri" w:hAnsi="Calibri" w:cs="Calibri"/>
        <w:b/>
        <w:bCs/>
        <w:noProof/>
        <w:sz w:val="20"/>
        <w:szCs w:val="24"/>
        <w:lang w:val="en-MY" w:eastAsia="en-MY"/>
      </w:rPr>
      <w:drawing>
        <wp:anchor distT="0" distB="0" distL="114300" distR="114300" simplePos="0" relativeHeight="251659264" behindDoc="1" locked="0" layoutInCell="1" allowOverlap="1" wp14:anchorId="293D3A81" wp14:editId="55A3B821">
          <wp:simplePos x="0" y="0"/>
          <wp:positionH relativeFrom="page">
            <wp:posOffset>513265</wp:posOffset>
          </wp:positionH>
          <wp:positionV relativeFrom="page">
            <wp:posOffset>283633</wp:posOffset>
          </wp:positionV>
          <wp:extent cx="1328235" cy="567267"/>
          <wp:effectExtent l="0" t="0" r="0" b="4445"/>
          <wp:wrapNone/>
          <wp:docPr id="2" name="Picture 2" descr="PLV Advance Busin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V Name logo.jpg"/>
                  <pic:cNvPicPr/>
                </pic:nvPicPr>
                <pic:blipFill>
                  <a:blip r:embed="rId1">
                    <a:extLst>
                      <a:ext uri="{28A0092B-C50C-407E-A947-70E740481C1C}">
                        <a14:useLocalDpi xmlns:a14="http://schemas.microsoft.com/office/drawing/2010/main" val="0"/>
                      </a:ext>
                    </a:extLst>
                  </a:blip>
                  <a:stretch>
                    <a:fillRect/>
                  </a:stretch>
                </pic:blipFill>
                <pic:spPr>
                  <a:xfrm>
                    <a:off x="0" y="0"/>
                    <a:ext cx="1328235" cy="567267"/>
                  </a:xfrm>
                  <a:prstGeom prst="rect">
                    <a:avLst/>
                  </a:prstGeom>
                </pic:spPr>
              </pic:pic>
            </a:graphicData>
          </a:graphic>
          <wp14:sizeRelH relativeFrom="margin">
            <wp14:pctWidth>0</wp14:pctWidth>
          </wp14:sizeRelH>
          <wp14:sizeRelV relativeFrom="margin">
            <wp14:pctHeight>0</wp14:pctHeight>
          </wp14:sizeRelV>
        </wp:anchor>
      </w:drawing>
    </w:r>
    <w:r w:rsidRPr="00817640">
      <w:rPr>
        <w:rFonts w:ascii="Calibri" w:eastAsia="Calibri" w:hAnsi="Calibri" w:cs="Calibri"/>
        <w:b/>
        <w:bCs/>
        <w:sz w:val="20"/>
        <w:szCs w:val="24"/>
        <w:lang w:val="en-GB"/>
      </w:rPr>
      <w:t xml:space="preserve">PLV ADVANCE BUSINESS CONSULTING SDN BHD </w:t>
    </w:r>
    <w:r w:rsidRPr="00957CA1">
      <w:rPr>
        <w:rFonts w:ascii="Calibri" w:eastAsia="Calibri" w:hAnsi="Calibri" w:cs="Calibri"/>
        <w:b/>
        <w:bCs/>
        <w:sz w:val="20"/>
        <w:szCs w:val="20"/>
        <w:lang w:val="en-GB"/>
      </w:rPr>
      <w:t>(1289905-D)</w:t>
    </w:r>
    <w:r w:rsidR="00000000">
      <w:pict w14:anchorId="72EDC721">
        <v:rect id="brandnavy" o:spid="_x0000_s1026" style="position:absolute;left:0;text-align:left;margin-left:0;margin-top:0;width:17pt;height:841.9pt;z-index:-251658240;mso-position-horizontal-relative:page;mso-position-vertical-relative:page" fillcolor="#292a46" stroked="f">
          <w10:wrap anchorx="page" anchory="page"/>
        </v:rect>
      </w:pict>
    </w:r>
    <w:r w:rsidR="00000000">
      <w:pict w14:anchorId="26FD3E64">
        <v:rect id="brandgold" o:spid="_x0000_s1025" style="position:absolute;left:0;text-align:left;margin-left:17pt;margin-top:0;width:3pt;height:841.9pt;z-index:-251658239;mso-position-horizontal-relative:page;mso-position-vertical-relative:page" fillcolor="#b99a50" stroked="f">
          <w10:wrap anchorx="page" anchory="page"/>
        </v:rect>
      </w:pict>
    </w:r>
  </w:p>
  <w:p w14:paraId="5D9D80F6" w14:textId="33D7DF7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No.  12-22M, Jalan Jalil Perkasa 13, Aked </w:t>
    </w:r>
    <w:proofErr w:type="spellStart"/>
    <w:r w:rsidRPr="003F2B7E">
      <w:rPr>
        <w:rFonts w:ascii="Calibri" w:eastAsia="Calibri" w:hAnsi="Calibri" w:cs="Calibri"/>
        <w:color w:val="71758B"/>
        <w:sz w:val="16"/>
        <w:szCs w:val="18"/>
        <w:lang w:val="en-GB"/>
      </w:rPr>
      <w:t>Esplanad</w:t>
    </w:r>
    <w:proofErr w:type="spellEnd"/>
    <w:r w:rsidRPr="003F2B7E">
      <w:rPr>
        <w:rFonts w:ascii="Calibri" w:eastAsia="Calibri" w:hAnsi="Calibri" w:cs="Calibri"/>
        <w:color w:val="71758B"/>
        <w:sz w:val="16"/>
        <w:szCs w:val="18"/>
        <w:lang w:val="en-GB"/>
      </w:rPr>
      <w:t>, Bukit Jalil 57000 Kuala Lumpur</w:t>
    </w:r>
    <w:r>
      <w:rPr>
        <w:rFonts w:ascii="Calibri" w:eastAsia="Calibri" w:hAnsi="Calibri" w:cs="Calibri"/>
        <w:color w:val="71758B"/>
        <w:sz w:val="16"/>
        <w:szCs w:val="18"/>
        <w:lang w:val="en-GB"/>
      </w:rPr>
      <w:t>.</w:t>
    </w:r>
    <w:r w:rsidRPr="003F2B7E">
      <w:rPr>
        <w:rFonts w:ascii="Calibri" w:eastAsia="Calibri" w:hAnsi="Calibri" w:cs="Calibri"/>
        <w:color w:val="71758B"/>
        <w:sz w:val="16"/>
        <w:szCs w:val="18"/>
        <w:lang w:val="en-GB"/>
      </w:rPr>
      <w:tab/>
    </w:r>
  </w:p>
  <w:p w14:paraId="11249DC2" w14:textId="6E5A206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Tel: 03-89993266 </w:t>
    </w:r>
    <w:r>
      <w:rPr>
        <w:rFonts w:ascii="Calibri" w:eastAsia="Calibri" w:hAnsi="Calibri" w:cs="Calibri"/>
        <w:color w:val="71758B"/>
        <w:sz w:val="16"/>
        <w:szCs w:val="18"/>
        <w:lang w:val="en-GB"/>
      </w:rPr>
      <w:tab/>
      <w:t xml:space="preserve">                                            </w:t>
    </w:r>
    <w:r w:rsidRPr="003F2B7E">
      <w:rPr>
        <w:rFonts w:ascii="Calibri" w:eastAsia="Calibri" w:hAnsi="Calibri" w:cs="Calibri"/>
        <w:color w:val="71758B"/>
        <w:sz w:val="16"/>
        <w:szCs w:val="18"/>
        <w:lang w:val="en-GB"/>
      </w:rPr>
      <w:t>H/P: 016-2529208</w:t>
    </w:r>
  </w:p>
  <w:p w14:paraId="5D617925" w14:textId="61EBCE21"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Email:</w:t>
    </w:r>
    <w:r w:rsidRPr="00514062">
      <w:rPr>
        <w:rFonts w:ascii="Calibri" w:eastAsia="Calibri" w:hAnsi="Calibri" w:cs="Calibri"/>
        <w:color w:val="71758B"/>
        <w:sz w:val="16"/>
        <w:szCs w:val="18"/>
        <w:lang w:val="en-GB"/>
      </w:rPr>
      <w:t xml:space="preserve"> info@plvadvancebusiness.com</w:t>
    </w:r>
    <w:r w:rsidRPr="003F2B7E">
      <w:rPr>
        <w:rFonts w:ascii="Calibri" w:eastAsia="Calibri" w:hAnsi="Calibri" w:cs="Calibri"/>
        <w:color w:val="71758B"/>
        <w:sz w:val="16"/>
        <w:szCs w:val="18"/>
        <w:lang w:val="en-GB"/>
      </w:rPr>
      <w:t xml:space="preserve"> </w:t>
    </w:r>
    <w:r>
      <w:rPr>
        <w:rFonts w:ascii="Calibri" w:eastAsia="Calibri" w:hAnsi="Calibri" w:cs="Calibri"/>
        <w:color w:val="71758B"/>
        <w:sz w:val="16"/>
        <w:szCs w:val="18"/>
        <w:lang w:val="en-GB"/>
      </w:rPr>
      <w:t xml:space="preserve">        </w:t>
    </w:r>
    <w:r w:rsidR="00671C3A" w:rsidRPr="00671C3A">
      <w:rPr>
        <w:rFonts w:ascii="Calibri" w:eastAsia="Calibri" w:hAnsi="Calibri" w:cs="Calibri"/>
        <w:color w:val="71758B"/>
        <w:sz w:val="16"/>
        <w:szCs w:val="18"/>
        <w:lang w:val="en-GB"/>
      </w:rPr>
      <w:t>https://plvadvancebusiness.com/</w:t>
    </w:r>
  </w:p>
  <w:p w14:paraId="5E66CBB0" w14:textId="77777777" w:rsidR="00530572" w:rsidRDefault="00530572" w:rsidP="00817640">
    <w:pPr>
      <w:pStyle w:val="Header"/>
      <w:keepNext/>
      <w:keepLines/>
      <w:tabs>
        <w:tab w:val="left" w:pos="2920"/>
      </w:tabs>
      <w:spacing w:line="208" w:lineRule="exact"/>
      <w:ind w:left="2200"/>
      <w:rPr>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2C2"/>
    <w:multiLevelType w:val="hybridMultilevel"/>
    <w:tmpl w:val="CDBAE69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641DCB"/>
    <w:multiLevelType w:val="hybridMultilevel"/>
    <w:tmpl w:val="93C44C2A"/>
    <w:lvl w:ilvl="0" w:tplc="C2E44508">
      <w:start w:val="1"/>
      <w:numFmt w:val="decimal"/>
      <w:lvlText w:val="%1."/>
      <w:lvlJc w:val="left"/>
      <w:pPr>
        <w:ind w:left="720" w:hanging="72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29313B"/>
    <w:multiLevelType w:val="hybridMultilevel"/>
    <w:tmpl w:val="E0A244E4"/>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EA8417F"/>
    <w:multiLevelType w:val="hybridMultilevel"/>
    <w:tmpl w:val="F244AF1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7EB2DED"/>
    <w:multiLevelType w:val="hybridMultilevel"/>
    <w:tmpl w:val="6E6215E8"/>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F0B77E6"/>
    <w:multiLevelType w:val="hybridMultilevel"/>
    <w:tmpl w:val="E8B2727A"/>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72F4E16"/>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abstractNum w:abstractNumId="7" w15:restartNumberingAfterBreak="0">
    <w:nsid w:val="3D361298"/>
    <w:multiLevelType w:val="hybridMultilevel"/>
    <w:tmpl w:val="021C391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0B57F39"/>
    <w:multiLevelType w:val="hybridMultilevel"/>
    <w:tmpl w:val="E58E026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4E81CDE"/>
    <w:multiLevelType w:val="hybridMultilevel"/>
    <w:tmpl w:val="C81EA8B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5DE46DE"/>
    <w:multiLevelType w:val="hybridMultilevel"/>
    <w:tmpl w:val="C2D26E58"/>
    <w:lvl w:ilvl="0" w:tplc="44090017">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666F7733"/>
    <w:multiLevelType w:val="hybridMultilevel"/>
    <w:tmpl w:val="3EE2E7E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9163E8A"/>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num w:numId="1" w16cid:durableId="1647855978">
    <w:abstractNumId w:val="1"/>
  </w:num>
  <w:num w:numId="2" w16cid:durableId="1255937170">
    <w:abstractNumId w:val="10"/>
  </w:num>
  <w:num w:numId="3" w16cid:durableId="1169713484">
    <w:abstractNumId w:val="11"/>
  </w:num>
  <w:num w:numId="4" w16cid:durableId="403842369">
    <w:abstractNumId w:val="0"/>
  </w:num>
  <w:num w:numId="5" w16cid:durableId="1972904333">
    <w:abstractNumId w:val="9"/>
  </w:num>
  <w:num w:numId="6" w16cid:durableId="901255166">
    <w:abstractNumId w:val="3"/>
  </w:num>
  <w:num w:numId="7" w16cid:durableId="30493659">
    <w:abstractNumId w:val="4"/>
  </w:num>
  <w:num w:numId="8" w16cid:durableId="1301305884">
    <w:abstractNumId w:val="5"/>
  </w:num>
  <w:num w:numId="9" w16cid:durableId="299462371">
    <w:abstractNumId w:val="8"/>
  </w:num>
  <w:num w:numId="10" w16cid:durableId="1191341624">
    <w:abstractNumId w:val="7"/>
  </w:num>
  <w:num w:numId="11" w16cid:durableId="247420555">
    <w:abstractNumId w:val="2"/>
  </w:num>
  <w:num w:numId="12" w16cid:durableId="564728497">
    <w:abstractNumId w:val="6"/>
  </w:num>
  <w:num w:numId="13" w16cid:durableId="498541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O0NDMxMLc0MDE1NjZW0lEKTi0uzszPAykwMq8FAK6rhVotAAAA"/>
  </w:docVars>
  <w:rsids>
    <w:rsidRoot w:val="00113A2D"/>
    <w:rsid w:val="00000771"/>
    <w:rsid w:val="00002D12"/>
    <w:rsid w:val="00004DA5"/>
    <w:rsid w:val="0000607C"/>
    <w:rsid w:val="00010837"/>
    <w:rsid w:val="00012EE1"/>
    <w:rsid w:val="0001447C"/>
    <w:rsid w:val="0001663B"/>
    <w:rsid w:val="0002647E"/>
    <w:rsid w:val="00041349"/>
    <w:rsid w:val="000456CC"/>
    <w:rsid w:val="000610D5"/>
    <w:rsid w:val="00062EE6"/>
    <w:rsid w:val="000651C9"/>
    <w:rsid w:val="0006797D"/>
    <w:rsid w:val="00076F09"/>
    <w:rsid w:val="0009271A"/>
    <w:rsid w:val="000A2E1E"/>
    <w:rsid w:val="000A3C08"/>
    <w:rsid w:val="000A5149"/>
    <w:rsid w:val="000A5301"/>
    <w:rsid w:val="000A7399"/>
    <w:rsid w:val="000A7431"/>
    <w:rsid w:val="000C5515"/>
    <w:rsid w:val="000C6FA6"/>
    <w:rsid w:val="000D4263"/>
    <w:rsid w:val="000D6D56"/>
    <w:rsid w:val="000E3DE8"/>
    <w:rsid w:val="00113A2D"/>
    <w:rsid w:val="001222B8"/>
    <w:rsid w:val="0013261B"/>
    <w:rsid w:val="00140B59"/>
    <w:rsid w:val="00153131"/>
    <w:rsid w:val="00155102"/>
    <w:rsid w:val="00155CE3"/>
    <w:rsid w:val="0015693F"/>
    <w:rsid w:val="00165C88"/>
    <w:rsid w:val="0016748F"/>
    <w:rsid w:val="00171B5D"/>
    <w:rsid w:val="001775BB"/>
    <w:rsid w:val="00190F8A"/>
    <w:rsid w:val="00195CCB"/>
    <w:rsid w:val="00195F39"/>
    <w:rsid w:val="001A2901"/>
    <w:rsid w:val="001B0D23"/>
    <w:rsid w:val="001B1DF8"/>
    <w:rsid w:val="001B7586"/>
    <w:rsid w:val="001C1B29"/>
    <w:rsid w:val="001C45DD"/>
    <w:rsid w:val="001D1659"/>
    <w:rsid w:val="001D4973"/>
    <w:rsid w:val="001E0398"/>
    <w:rsid w:val="001E2515"/>
    <w:rsid w:val="001E25BC"/>
    <w:rsid w:val="001E7509"/>
    <w:rsid w:val="001F355F"/>
    <w:rsid w:val="001F48F7"/>
    <w:rsid w:val="00202B36"/>
    <w:rsid w:val="0022606C"/>
    <w:rsid w:val="00235720"/>
    <w:rsid w:val="00247E60"/>
    <w:rsid w:val="00254BB3"/>
    <w:rsid w:val="002572B9"/>
    <w:rsid w:val="002600C9"/>
    <w:rsid w:val="00270AD0"/>
    <w:rsid w:val="002739E2"/>
    <w:rsid w:val="00286B1E"/>
    <w:rsid w:val="002875AA"/>
    <w:rsid w:val="00291EB0"/>
    <w:rsid w:val="00293D8F"/>
    <w:rsid w:val="002A13A4"/>
    <w:rsid w:val="002A7CEC"/>
    <w:rsid w:val="002C6CDD"/>
    <w:rsid w:val="002D0C15"/>
    <w:rsid w:val="002D56ED"/>
    <w:rsid w:val="002F7E9B"/>
    <w:rsid w:val="00321B87"/>
    <w:rsid w:val="003401B1"/>
    <w:rsid w:val="00351963"/>
    <w:rsid w:val="0035243E"/>
    <w:rsid w:val="003529E5"/>
    <w:rsid w:val="00361781"/>
    <w:rsid w:val="00366CDE"/>
    <w:rsid w:val="00370238"/>
    <w:rsid w:val="0037193D"/>
    <w:rsid w:val="00374DB3"/>
    <w:rsid w:val="00382D52"/>
    <w:rsid w:val="00384904"/>
    <w:rsid w:val="00386139"/>
    <w:rsid w:val="00390920"/>
    <w:rsid w:val="00394A0F"/>
    <w:rsid w:val="00394D95"/>
    <w:rsid w:val="00396D04"/>
    <w:rsid w:val="003A64F5"/>
    <w:rsid w:val="003A793A"/>
    <w:rsid w:val="003B2312"/>
    <w:rsid w:val="003B3A40"/>
    <w:rsid w:val="003E0AEA"/>
    <w:rsid w:val="003E381C"/>
    <w:rsid w:val="003E7F2D"/>
    <w:rsid w:val="003F2B7E"/>
    <w:rsid w:val="003F67D8"/>
    <w:rsid w:val="00426C3F"/>
    <w:rsid w:val="00430DEE"/>
    <w:rsid w:val="00435F8B"/>
    <w:rsid w:val="00450846"/>
    <w:rsid w:val="004534C7"/>
    <w:rsid w:val="004642F5"/>
    <w:rsid w:val="004651B4"/>
    <w:rsid w:val="00473DFD"/>
    <w:rsid w:val="004818E4"/>
    <w:rsid w:val="00482CD2"/>
    <w:rsid w:val="00491C63"/>
    <w:rsid w:val="004A03F5"/>
    <w:rsid w:val="004A7E8E"/>
    <w:rsid w:val="004B6A42"/>
    <w:rsid w:val="004B73F6"/>
    <w:rsid w:val="004B7497"/>
    <w:rsid w:val="004C16D2"/>
    <w:rsid w:val="004C313D"/>
    <w:rsid w:val="004C4AC3"/>
    <w:rsid w:val="004C6A8A"/>
    <w:rsid w:val="004D0EFB"/>
    <w:rsid w:val="004D42D4"/>
    <w:rsid w:val="004D6632"/>
    <w:rsid w:val="004D7EF6"/>
    <w:rsid w:val="004F2ACD"/>
    <w:rsid w:val="00500B45"/>
    <w:rsid w:val="00501A38"/>
    <w:rsid w:val="00505D28"/>
    <w:rsid w:val="00506546"/>
    <w:rsid w:val="00507045"/>
    <w:rsid w:val="00514062"/>
    <w:rsid w:val="005143FC"/>
    <w:rsid w:val="00520391"/>
    <w:rsid w:val="00530572"/>
    <w:rsid w:val="00534B5A"/>
    <w:rsid w:val="00537F74"/>
    <w:rsid w:val="005438FF"/>
    <w:rsid w:val="00556980"/>
    <w:rsid w:val="0057190B"/>
    <w:rsid w:val="00583361"/>
    <w:rsid w:val="00584B98"/>
    <w:rsid w:val="00595A34"/>
    <w:rsid w:val="005B1CAB"/>
    <w:rsid w:val="005D5C25"/>
    <w:rsid w:val="005E26CA"/>
    <w:rsid w:val="005E2D80"/>
    <w:rsid w:val="005E43C4"/>
    <w:rsid w:val="005F2DE8"/>
    <w:rsid w:val="005F7F4A"/>
    <w:rsid w:val="00603CED"/>
    <w:rsid w:val="006070C1"/>
    <w:rsid w:val="00617281"/>
    <w:rsid w:val="00617FAF"/>
    <w:rsid w:val="00626332"/>
    <w:rsid w:val="0063064F"/>
    <w:rsid w:val="006310A3"/>
    <w:rsid w:val="00643668"/>
    <w:rsid w:val="00657C15"/>
    <w:rsid w:val="006635B8"/>
    <w:rsid w:val="00666F8F"/>
    <w:rsid w:val="00671C3A"/>
    <w:rsid w:val="006762AF"/>
    <w:rsid w:val="006803EA"/>
    <w:rsid w:val="006825E3"/>
    <w:rsid w:val="00682B9B"/>
    <w:rsid w:val="006836D8"/>
    <w:rsid w:val="00686310"/>
    <w:rsid w:val="006A10A9"/>
    <w:rsid w:val="006A2D04"/>
    <w:rsid w:val="006A31A9"/>
    <w:rsid w:val="006B0CF5"/>
    <w:rsid w:val="006B6099"/>
    <w:rsid w:val="006C6E80"/>
    <w:rsid w:val="006D2E25"/>
    <w:rsid w:val="006E4C75"/>
    <w:rsid w:val="006E5DC2"/>
    <w:rsid w:val="006E7F67"/>
    <w:rsid w:val="006F1D70"/>
    <w:rsid w:val="006F299E"/>
    <w:rsid w:val="006F4798"/>
    <w:rsid w:val="006F554B"/>
    <w:rsid w:val="006F6ADA"/>
    <w:rsid w:val="00701876"/>
    <w:rsid w:val="0070247F"/>
    <w:rsid w:val="007109E8"/>
    <w:rsid w:val="00716668"/>
    <w:rsid w:val="00723804"/>
    <w:rsid w:val="007429AB"/>
    <w:rsid w:val="007448A7"/>
    <w:rsid w:val="00753538"/>
    <w:rsid w:val="00753585"/>
    <w:rsid w:val="007557B9"/>
    <w:rsid w:val="00782245"/>
    <w:rsid w:val="0079305F"/>
    <w:rsid w:val="0079555F"/>
    <w:rsid w:val="007C7D43"/>
    <w:rsid w:val="007D3DC3"/>
    <w:rsid w:val="007D5331"/>
    <w:rsid w:val="007D5ABA"/>
    <w:rsid w:val="007D74F1"/>
    <w:rsid w:val="007E33E8"/>
    <w:rsid w:val="007E7601"/>
    <w:rsid w:val="007F7B90"/>
    <w:rsid w:val="00807FDA"/>
    <w:rsid w:val="00814D17"/>
    <w:rsid w:val="00817640"/>
    <w:rsid w:val="00824AFF"/>
    <w:rsid w:val="008308FD"/>
    <w:rsid w:val="008324B0"/>
    <w:rsid w:val="00833219"/>
    <w:rsid w:val="00840AA6"/>
    <w:rsid w:val="00842BA6"/>
    <w:rsid w:val="00845D85"/>
    <w:rsid w:val="00852254"/>
    <w:rsid w:val="0085574D"/>
    <w:rsid w:val="00860F34"/>
    <w:rsid w:val="0086152B"/>
    <w:rsid w:val="00863623"/>
    <w:rsid w:val="008700C8"/>
    <w:rsid w:val="00874AE3"/>
    <w:rsid w:val="00875D06"/>
    <w:rsid w:val="00881AF6"/>
    <w:rsid w:val="00885BD4"/>
    <w:rsid w:val="008A74B9"/>
    <w:rsid w:val="008B0C86"/>
    <w:rsid w:val="008B123B"/>
    <w:rsid w:val="008B602E"/>
    <w:rsid w:val="008B6A9A"/>
    <w:rsid w:val="008C02F7"/>
    <w:rsid w:val="008C7353"/>
    <w:rsid w:val="008D0CE5"/>
    <w:rsid w:val="008D2618"/>
    <w:rsid w:val="008D2A10"/>
    <w:rsid w:val="008D5636"/>
    <w:rsid w:val="008D7465"/>
    <w:rsid w:val="008E5327"/>
    <w:rsid w:val="008E7548"/>
    <w:rsid w:val="008F4155"/>
    <w:rsid w:val="008F42F4"/>
    <w:rsid w:val="009003D6"/>
    <w:rsid w:val="00903DE8"/>
    <w:rsid w:val="00914BE7"/>
    <w:rsid w:val="00915FBC"/>
    <w:rsid w:val="00917930"/>
    <w:rsid w:val="0094526A"/>
    <w:rsid w:val="00957CA1"/>
    <w:rsid w:val="00967A69"/>
    <w:rsid w:val="00971DF7"/>
    <w:rsid w:val="00972032"/>
    <w:rsid w:val="00972825"/>
    <w:rsid w:val="009731F5"/>
    <w:rsid w:val="00975720"/>
    <w:rsid w:val="00976EC6"/>
    <w:rsid w:val="00977AAA"/>
    <w:rsid w:val="00980A46"/>
    <w:rsid w:val="00996096"/>
    <w:rsid w:val="009A6197"/>
    <w:rsid w:val="009A7128"/>
    <w:rsid w:val="009B4172"/>
    <w:rsid w:val="009B7238"/>
    <w:rsid w:val="009C5F4E"/>
    <w:rsid w:val="009D33E7"/>
    <w:rsid w:val="009E69C2"/>
    <w:rsid w:val="009F505D"/>
    <w:rsid w:val="00A04EF1"/>
    <w:rsid w:val="00A14EA6"/>
    <w:rsid w:val="00A16056"/>
    <w:rsid w:val="00A17A41"/>
    <w:rsid w:val="00A243E3"/>
    <w:rsid w:val="00A27089"/>
    <w:rsid w:val="00A37A2A"/>
    <w:rsid w:val="00A40ECA"/>
    <w:rsid w:val="00A4302F"/>
    <w:rsid w:val="00A44702"/>
    <w:rsid w:val="00A46198"/>
    <w:rsid w:val="00A552A1"/>
    <w:rsid w:val="00A55DC5"/>
    <w:rsid w:val="00A629EB"/>
    <w:rsid w:val="00A73333"/>
    <w:rsid w:val="00A91B5E"/>
    <w:rsid w:val="00AA0121"/>
    <w:rsid w:val="00AA2D79"/>
    <w:rsid w:val="00AA2E77"/>
    <w:rsid w:val="00AB264A"/>
    <w:rsid w:val="00AB37AD"/>
    <w:rsid w:val="00AD184D"/>
    <w:rsid w:val="00AD1FE1"/>
    <w:rsid w:val="00AD4A44"/>
    <w:rsid w:val="00AF65FB"/>
    <w:rsid w:val="00B1077C"/>
    <w:rsid w:val="00B212B1"/>
    <w:rsid w:val="00B2502B"/>
    <w:rsid w:val="00B42381"/>
    <w:rsid w:val="00B44C62"/>
    <w:rsid w:val="00B50B41"/>
    <w:rsid w:val="00B52EA9"/>
    <w:rsid w:val="00B61E4A"/>
    <w:rsid w:val="00B62E4B"/>
    <w:rsid w:val="00B63ADA"/>
    <w:rsid w:val="00B712BA"/>
    <w:rsid w:val="00B74796"/>
    <w:rsid w:val="00B861DC"/>
    <w:rsid w:val="00B87D88"/>
    <w:rsid w:val="00B90782"/>
    <w:rsid w:val="00BA418A"/>
    <w:rsid w:val="00BA5B1E"/>
    <w:rsid w:val="00BA6A7B"/>
    <w:rsid w:val="00BB7EB0"/>
    <w:rsid w:val="00BC403D"/>
    <w:rsid w:val="00BD2C78"/>
    <w:rsid w:val="00BD2F49"/>
    <w:rsid w:val="00BF0FC2"/>
    <w:rsid w:val="00BF5A5A"/>
    <w:rsid w:val="00C11469"/>
    <w:rsid w:val="00C13051"/>
    <w:rsid w:val="00C20F4B"/>
    <w:rsid w:val="00C24EBB"/>
    <w:rsid w:val="00C250D3"/>
    <w:rsid w:val="00C30049"/>
    <w:rsid w:val="00C300F5"/>
    <w:rsid w:val="00C439CF"/>
    <w:rsid w:val="00C44F67"/>
    <w:rsid w:val="00C47065"/>
    <w:rsid w:val="00C51FD5"/>
    <w:rsid w:val="00C535CF"/>
    <w:rsid w:val="00C57186"/>
    <w:rsid w:val="00C636F5"/>
    <w:rsid w:val="00C641F2"/>
    <w:rsid w:val="00C65DE6"/>
    <w:rsid w:val="00C70EC2"/>
    <w:rsid w:val="00C7106D"/>
    <w:rsid w:val="00C72C8A"/>
    <w:rsid w:val="00C76A21"/>
    <w:rsid w:val="00C76FBA"/>
    <w:rsid w:val="00C92F6D"/>
    <w:rsid w:val="00C93E41"/>
    <w:rsid w:val="00CA29B5"/>
    <w:rsid w:val="00CC53BF"/>
    <w:rsid w:val="00CC542E"/>
    <w:rsid w:val="00CC58B0"/>
    <w:rsid w:val="00CE7B78"/>
    <w:rsid w:val="00CF460F"/>
    <w:rsid w:val="00D04603"/>
    <w:rsid w:val="00D06081"/>
    <w:rsid w:val="00D42C55"/>
    <w:rsid w:val="00D4580D"/>
    <w:rsid w:val="00D52EBD"/>
    <w:rsid w:val="00D53E5B"/>
    <w:rsid w:val="00D57D65"/>
    <w:rsid w:val="00D66DE4"/>
    <w:rsid w:val="00D73E05"/>
    <w:rsid w:val="00D848D5"/>
    <w:rsid w:val="00D90CBE"/>
    <w:rsid w:val="00D96058"/>
    <w:rsid w:val="00DA0CBE"/>
    <w:rsid w:val="00DA3CC7"/>
    <w:rsid w:val="00DA7EC4"/>
    <w:rsid w:val="00DC045B"/>
    <w:rsid w:val="00DC3C06"/>
    <w:rsid w:val="00DE14EC"/>
    <w:rsid w:val="00DE585D"/>
    <w:rsid w:val="00DF0030"/>
    <w:rsid w:val="00DF1D95"/>
    <w:rsid w:val="00DF275C"/>
    <w:rsid w:val="00DF4398"/>
    <w:rsid w:val="00E0368C"/>
    <w:rsid w:val="00E03AFF"/>
    <w:rsid w:val="00E12880"/>
    <w:rsid w:val="00E2464F"/>
    <w:rsid w:val="00E63589"/>
    <w:rsid w:val="00E75D5B"/>
    <w:rsid w:val="00E77EB6"/>
    <w:rsid w:val="00E81D74"/>
    <w:rsid w:val="00EA47AF"/>
    <w:rsid w:val="00EB330D"/>
    <w:rsid w:val="00ED75BB"/>
    <w:rsid w:val="00ED7BF2"/>
    <w:rsid w:val="00EE6EF4"/>
    <w:rsid w:val="00EF1E89"/>
    <w:rsid w:val="00EF4D61"/>
    <w:rsid w:val="00EF5967"/>
    <w:rsid w:val="00F0172A"/>
    <w:rsid w:val="00F267BC"/>
    <w:rsid w:val="00F3410F"/>
    <w:rsid w:val="00F41102"/>
    <w:rsid w:val="00F4347B"/>
    <w:rsid w:val="00F5036D"/>
    <w:rsid w:val="00F509EF"/>
    <w:rsid w:val="00F6010B"/>
    <w:rsid w:val="00F8045C"/>
    <w:rsid w:val="00F80F0A"/>
    <w:rsid w:val="00F849A5"/>
    <w:rsid w:val="00F9581E"/>
    <w:rsid w:val="00F97527"/>
    <w:rsid w:val="00FA0732"/>
    <w:rsid w:val="00FA0A54"/>
    <w:rsid w:val="00FA5A95"/>
    <w:rsid w:val="00FA69A8"/>
    <w:rsid w:val="00FB78E2"/>
    <w:rsid w:val="00FE2FCB"/>
    <w:rsid w:val="00FE504B"/>
    <w:rsid w:val="00FE5C4F"/>
    <w:rsid w:val="00FE66DE"/>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814D"/>
  <w15:chartTrackingRefBased/>
  <w15:docId w15:val="{38007B7E-1603-40AB-A5AB-A7841B8A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45B"/>
    <w:pPr>
      <w:spacing w:after="0"/>
    </w:pPr>
    <w:rPr>
      <w:rFonts w:ascii="Calibri" w:eastAsia="Calibri" w:hAnsi="Calibri" w:cs="Times New Roman"/>
      <w:color w:val="292A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13A2D"/>
  </w:style>
  <w:style w:type="paragraph" w:styleId="Footer">
    <w:name w:val="footer"/>
    <w:basedOn w:val="Normal"/>
    <w:link w:val="Foot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113A2D"/>
  </w:style>
  <w:style w:type="character" w:styleId="Hyperlink">
    <w:name w:val="Hyperlink"/>
    <w:basedOn w:val="DefaultParagraphFont"/>
    <w:uiPriority w:val="99"/>
    <w:unhideWhenUsed/>
    <w:rsid w:val="00113A2D"/>
    <w:rPr>
      <w:color w:val="0563C1" w:themeColor="hyperlink"/>
      <w:u w:val="single"/>
    </w:rPr>
  </w:style>
  <w:style w:type="character" w:customStyle="1" w:styleId="UnresolvedMention1">
    <w:name w:val="Unresolved Mention1"/>
    <w:basedOn w:val="DefaultParagraphFont"/>
    <w:uiPriority w:val="99"/>
    <w:semiHidden/>
    <w:unhideWhenUsed/>
    <w:rsid w:val="00113A2D"/>
    <w:rPr>
      <w:color w:val="605E5C"/>
      <w:shd w:val="clear" w:color="auto" w:fill="E1DFDD"/>
    </w:rPr>
  </w:style>
  <w:style w:type="character" w:styleId="FollowedHyperlink">
    <w:name w:val="FollowedHyperlink"/>
    <w:basedOn w:val="DefaultParagraphFont"/>
    <w:uiPriority w:val="99"/>
    <w:semiHidden/>
    <w:unhideWhenUsed/>
    <w:rsid w:val="00113A2D"/>
    <w:rPr>
      <w:color w:val="954F72" w:themeColor="followedHyperlink"/>
      <w:u w:val="single"/>
    </w:rPr>
  </w:style>
  <w:style w:type="paragraph" w:styleId="ListParagraph">
    <w:name w:val="List Paragraph"/>
    <w:basedOn w:val="Normal"/>
    <w:uiPriority w:val="34"/>
    <w:qFormat/>
    <w:rsid w:val="00F80F0A"/>
    <w:pPr>
      <w:ind w:left="720"/>
      <w:contextualSpacing/>
    </w:pPr>
    <w:rPr>
      <w:rFonts w:asciiTheme="minorHAnsi" w:eastAsiaTheme="minorHAnsi" w:hAnsiTheme="minorHAnsi" w:cstheme="minorBidi"/>
    </w:rPr>
  </w:style>
  <w:style w:type="paragraph" w:customStyle="1" w:styleId="TableContents">
    <w:name w:val="Table Contents"/>
    <w:basedOn w:val="Normal"/>
    <w:rsid w:val="00914BE7"/>
    <w:pPr>
      <w:widowControl w:val="0"/>
      <w:suppressLineNumbers/>
      <w:suppressAutoHyphens/>
      <w:spacing w:line="240" w:lineRule="auto"/>
    </w:pPr>
    <w:rPr>
      <w:rFonts w:ascii="Times New Roman" w:eastAsia="Lucida Sans Unicode" w:hAnsi="Times New Roman"/>
      <w:kern w:val="1"/>
      <w:sz w:val="24"/>
      <w:szCs w:val="24"/>
      <w:lang w:val="en-US"/>
    </w:rPr>
  </w:style>
  <w:style w:type="table" w:styleId="TableGrid">
    <w:name w:val="Table Grid"/>
    <w:basedOn w:val="TableNormal"/>
    <w:uiPriority w:val="39"/>
    <w:rsid w:val="007D5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2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880"/>
    <w:rPr>
      <w:rFonts w:ascii="Segoe UI" w:hAnsi="Segoe UI" w:cs="Segoe UI"/>
      <w:sz w:val="18"/>
      <w:szCs w:val="18"/>
    </w:rPr>
  </w:style>
  <w:style w:type="character" w:styleId="PlaceholderText">
    <w:name w:val="Placeholder Text"/>
    <w:basedOn w:val="DefaultParagraphFont"/>
    <w:uiPriority w:val="99"/>
    <w:semiHidden/>
    <w:rsid w:val="00595A34"/>
    <w:rPr>
      <w:color w:val="808080"/>
    </w:rPr>
  </w:style>
  <w:style w:type="character" w:styleId="UnresolvedMention">
    <w:name w:val="Unresolved Mention"/>
    <w:basedOn w:val="DefaultParagraphFont"/>
    <w:uiPriority w:val="99"/>
    <w:semiHidden/>
    <w:unhideWhenUsed/>
    <w:rsid w:val="00514062"/>
    <w:rPr>
      <w:color w:val="605E5C"/>
      <w:shd w:val="clear" w:color="auto" w:fill="E1DFDD"/>
    </w:rPr>
  </w:style>
  <w:style w:type="paragraph" w:customStyle="1" w:styleId="Title1">
    <w:name w:val="Title1"/>
    <w:pPr>
      <w:spacing w:after="0"/>
    </w:pPr>
    <w:rPr>
      <w:rFonts w:ascii="Georgia" w:hAnsi="Georgia"/>
      <w:color w:val="292A46"/>
    </w:rPr>
  </w:style>
  <w:style w:type="paragraph" w:customStyle="1" w:styleId="Heading11">
    <w:name w:val="Heading 11"/>
    <w:pPr>
      <w:spacing w:after="0"/>
    </w:pPr>
    <w:rPr>
      <w:rFonts w:ascii="Calibri" w:hAnsi="Calibri"/>
      <w:color w:val="292A46"/>
    </w:rPr>
  </w:style>
  <w:style w:type="paragraph" w:customStyle="1" w:styleId="Heading21">
    <w:name w:val="Heading 21"/>
    <w:pPr>
      <w:spacing w:after="0"/>
    </w:pPr>
    <w:rPr>
      <w:rFonts w:ascii="Calibri" w:hAnsi="Calibri"/>
      <w:color w:val="292A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738459">
      <w:bodyDiv w:val="1"/>
      <w:marLeft w:val="0"/>
      <w:marRight w:val="0"/>
      <w:marTop w:val="0"/>
      <w:marBottom w:val="0"/>
      <w:divBdr>
        <w:top w:val="none" w:sz="0" w:space="0" w:color="auto"/>
        <w:left w:val="none" w:sz="0" w:space="0" w:color="auto"/>
        <w:bottom w:val="none" w:sz="0" w:space="0" w:color="auto"/>
        <w:right w:val="none" w:sz="0" w:space="0" w:color="auto"/>
      </w:divBdr>
    </w:div>
    <w:div w:id="1048141935">
      <w:bodyDiv w:val="1"/>
      <w:marLeft w:val="0"/>
      <w:marRight w:val="0"/>
      <w:marTop w:val="0"/>
      <w:marBottom w:val="0"/>
      <w:divBdr>
        <w:top w:val="none" w:sz="0" w:space="0" w:color="auto"/>
        <w:left w:val="none" w:sz="0" w:space="0" w:color="auto"/>
        <w:bottom w:val="none" w:sz="0" w:space="0" w:color="auto"/>
        <w:right w:val="none" w:sz="0" w:space="0" w:color="auto"/>
      </w:divBdr>
    </w:div>
    <w:div w:id="1101101509">
      <w:bodyDiv w:val="1"/>
      <w:marLeft w:val="0"/>
      <w:marRight w:val="0"/>
      <w:marTop w:val="0"/>
      <w:marBottom w:val="0"/>
      <w:divBdr>
        <w:top w:val="none" w:sz="0" w:space="0" w:color="auto"/>
        <w:left w:val="none" w:sz="0" w:space="0" w:color="auto"/>
        <w:bottom w:val="none" w:sz="0" w:space="0" w:color="auto"/>
        <w:right w:val="none" w:sz="0" w:space="0" w:color="auto"/>
      </w:divBdr>
    </w:div>
    <w:div w:id="139396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8FC5A-4E52-47A9-8D28-CBA1F7FE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Structured Products 28 Dec 2026</dc:title>
  <dc:subject>Registration for Structured Products in Capital Markets: AI-Assisted Analysis, Portfolio Design and Risk Control on 28 December 2026</dc:subject>
  <dc:creator>PLV Advance Business Consulting Sdn Bhd</dc:creator>
  <cp:keywords/>
  <dc:description/>
  <cp:lastModifiedBy>Primus Lim</cp:lastModifiedBy>
  <cp:revision>61</cp:revision>
  <cp:lastPrinted>2019-12-05T15:39:00Z</cp:lastPrinted>
  <dcterms:created xsi:type="dcterms:W3CDTF">2024-05-28T09:00:00Z</dcterms:created>
  <dcterms:modified xsi:type="dcterms:W3CDTF">2026-10-29T04:10:00Z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b01109d0e8f0dd3ee85cb6d7be33655b7e0fe3c85603bbfa46b18236cbf5eabd</vt:lpwstr>
  </property>
</Properties>
</file>